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80" w:rsidRPr="00FF10E3" w:rsidRDefault="002D4861" w:rsidP="00FF10E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F10E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平成29年度主任介護支援専門員研修</w:t>
      </w:r>
    </w:p>
    <w:p w:rsidR="002D4861" w:rsidRPr="00FF10E3" w:rsidRDefault="002D4861" w:rsidP="00FF10E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F10E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事例提出（スーパービジョン／事例研究）について（お願い）</w:t>
      </w:r>
    </w:p>
    <w:p w:rsidR="002D4861" w:rsidRDefault="002D4861">
      <w:pPr>
        <w:rPr>
          <w:rFonts w:ascii="HG丸ｺﾞｼｯｸM-PRO" w:eastAsia="HG丸ｺﾞｼｯｸM-PRO" w:hAnsi="HG丸ｺﾞｼｯｸM-PRO"/>
          <w:sz w:val="22"/>
        </w:rPr>
      </w:pPr>
    </w:p>
    <w:p w:rsidR="002D4861" w:rsidRDefault="002D4861" w:rsidP="00FF10E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主任介護支援専門員研修のスーパービジョン1～3、事例研究・事例検討の科目では、受講生自身の事例を用いて演習を行います。以下の内容をご確認いただき</w:t>
      </w:r>
      <w:r w:rsidR="00FF10E3">
        <w:rPr>
          <w:rFonts w:ascii="HG丸ｺﾞｼｯｸM-PRO" w:eastAsia="HG丸ｺﾞｼｯｸM-PRO" w:hAnsi="HG丸ｺﾞｼｯｸM-PRO" w:hint="eastAsia"/>
          <w:sz w:val="22"/>
        </w:rPr>
        <w:t>事例の</w:t>
      </w:r>
      <w:r>
        <w:rPr>
          <w:rFonts w:ascii="HG丸ｺﾞｼｯｸM-PRO" w:eastAsia="HG丸ｺﾞｼｯｸM-PRO" w:hAnsi="HG丸ｺﾞｼｯｸM-PRO" w:hint="eastAsia"/>
          <w:sz w:val="22"/>
        </w:rPr>
        <w:t>提出をお願いします。</w:t>
      </w:r>
    </w:p>
    <w:p w:rsidR="002D4861" w:rsidRDefault="002D4861">
      <w:pPr>
        <w:rPr>
          <w:rFonts w:ascii="HG丸ｺﾞｼｯｸM-PRO" w:eastAsia="HG丸ｺﾞｼｯｸM-PRO" w:hAnsi="HG丸ｺﾞｼｯｸM-PRO"/>
          <w:sz w:val="22"/>
        </w:rPr>
      </w:pPr>
    </w:p>
    <w:p w:rsidR="002D4861" w:rsidRPr="002034B4" w:rsidRDefault="002D4861" w:rsidP="002034B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034B4">
        <w:rPr>
          <w:rFonts w:ascii="HG丸ｺﾞｼｯｸM-PRO" w:eastAsia="HG丸ｺﾞｼｯｸM-PRO" w:hAnsi="HG丸ｺﾞｼｯｸM-PRO" w:hint="eastAsia"/>
          <w:sz w:val="22"/>
        </w:rPr>
        <w:t>事例提出</w:t>
      </w:r>
      <w:r w:rsidR="000D2D47" w:rsidRPr="002034B4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:rsidR="000D2D47" w:rsidRDefault="000D2D47" w:rsidP="000D2D47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必ずご自身で担当している（担当した）ケースを提出して下さい。</w:t>
      </w:r>
      <w:r w:rsidR="00585DDC">
        <w:rPr>
          <w:rFonts w:ascii="HG丸ｺﾞｼｯｸM-PRO" w:eastAsia="HG丸ｺﾞｼｯｸM-PRO" w:hAnsi="HG丸ｺﾞｼｯｸM-PRO" w:hint="eastAsia"/>
          <w:sz w:val="22"/>
        </w:rPr>
        <w:t>他者の事例は不可とします。</w:t>
      </w:r>
      <w:r>
        <w:rPr>
          <w:rFonts w:ascii="HG丸ｺﾞｼｯｸM-PRO" w:eastAsia="HG丸ｺﾞｼｯｸM-PRO" w:hAnsi="HG丸ｺﾞｼｯｸM-PRO" w:hint="eastAsia"/>
          <w:sz w:val="22"/>
        </w:rPr>
        <w:t>実践の中で「心残りがある」「うまく支援できなかった」「引っかかりを感じる」</w:t>
      </w:r>
      <w:r w:rsidR="001C1B3D">
        <w:rPr>
          <w:rFonts w:ascii="HG丸ｺﾞｼｯｸM-PRO" w:eastAsia="HG丸ｺﾞｼｯｸM-PRO" w:hAnsi="HG丸ｺﾞｼｯｸM-PRO" w:hint="eastAsia"/>
          <w:sz w:val="22"/>
        </w:rPr>
        <w:t>「他の主任ケアマネに相談したい」</w:t>
      </w:r>
      <w:r>
        <w:rPr>
          <w:rFonts w:ascii="HG丸ｺﾞｼｯｸM-PRO" w:eastAsia="HG丸ｺﾞｼｯｸM-PRO" w:hAnsi="HG丸ｺﾞｼｯｸM-PRO" w:hint="eastAsia"/>
          <w:sz w:val="22"/>
        </w:rPr>
        <w:t>など、自身の事例を振り返りたいケースを提出して下さい。</w:t>
      </w:r>
    </w:p>
    <w:p w:rsidR="002034B4" w:rsidRDefault="002034B4" w:rsidP="000D2D47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事例は、介護予防、施設、終了ケースでも構いません。</w:t>
      </w:r>
    </w:p>
    <w:p w:rsidR="00585DDC" w:rsidRDefault="002034B4" w:rsidP="002034B4">
      <w:pPr>
        <w:pStyle w:val="a3"/>
        <w:numPr>
          <w:ilvl w:val="1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個人が特定できないように個人情報に配慮して下さい。</w:t>
      </w:r>
    </w:p>
    <w:p w:rsidR="002034B4" w:rsidRDefault="00290DE7" w:rsidP="002034B4">
      <w:pPr>
        <w:pStyle w:val="a3"/>
        <w:numPr>
          <w:ilvl w:val="1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指定様式の</w:t>
      </w:r>
      <w:r w:rsidR="002034B4">
        <w:rPr>
          <w:rFonts w:ascii="HG丸ｺﾞｼｯｸM-PRO" w:eastAsia="HG丸ｺﾞｼｯｸM-PRO" w:hAnsi="HG丸ｺﾞｼｯｸM-PRO" w:hint="eastAsia"/>
          <w:sz w:val="22"/>
        </w:rPr>
        <w:t>各項目、全て記入をして下さい。</w:t>
      </w:r>
    </w:p>
    <w:p w:rsidR="002034B4" w:rsidRDefault="002034B4" w:rsidP="002034B4">
      <w:pPr>
        <w:pStyle w:val="a3"/>
        <w:numPr>
          <w:ilvl w:val="1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手書きでも可能ですが、研修資料として使用できるよう留意ください。</w:t>
      </w:r>
    </w:p>
    <w:p w:rsidR="000D2D47" w:rsidRDefault="000D2D47" w:rsidP="000D2D47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:rsidR="000D2D47" w:rsidRPr="002034B4" w:rsidRDefault="000D2D47" w:rsidP="002034B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034B4">
        <w:rPr>
          <w:rFonts w:ascii="HG丸ｺﾞｼｯｸM-PRO" w:eastAsia="HG丸ｺﾞｼｯｸM-PRO" w:hAnsi="HG丸ｺﾞｼｯｸM-PRO" w:hint="eastAsia"/>
          <w:sz w:val="22"/>
        </w:rPr>
        <w:t>提出書類について</w:t>
      </w:r>
    </w:p>
    <w:p w:rsidR="000D2D47" w:rsidRDefault="000D2D47" w:rsidP="000D2D47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「事例紹介シート」（指定様式）を熊本県介護支援専門員協会ホームページ</w:t>
      </w:r>
      <w:r w:rsidR="001C1B3D">
        <w:rPr>
          <w:rFonts w:ascii="HG丸ｺﾞｼｯｸM-PRO" w:eastAsia="HG丸ｺﾞｼｯｸM-PRO" w:hAnsi="HG丸ｺﾞｼｯｸM-PRO" w:hint="eastAsia"/>
          <w:sz w:val="22"/>
        </w:rPr>
        <w:t>よりダウンロードしてお使いください。</w:t>
      </w:r>
      <w:bookmarkStart w:id="0" w:name="_GoBack"/>
      <w:bookmarkEnd w:id="0"/>
    </w:p>
    <w:p w:rsidR="001C1B3D" w:rsidRPr="001C1B3D" w:rsidRDefault="00F1685C" w:rsidP="001C1B3D">
      <w:pPr>
        <w:ind w:firstLineChars="200" w:firstLine="420"/>
        <w:rPr>
          <w:rFonts w:ascii="HG丸ｺﾞｼｯｸM-PRO" w:eastAsia="HG丸ｺﾞｼｯｸM-PRO" w:hAnsi="Century" w:cs="Times New Roman"/>
          <w:b/>
          <w:sz w:val="24"/>
          <w:szCs w:val="24"/>
        </w:rPr>
      </w:pPr>
      <w:hyperlink r:id="rId5" w:history="1">
        <w:r w:rsidR="001C1B3D" w:rsidRPr="008F6FB9">
          <w:rPr>
            <w:rStyle w:val="a4"/>
            <w:rFonts w:ascii="HG丸ｺﾞｼｯｸM-PRO" w:eastAsia="HG丸ｺﾞｼｯｸM-PRO" w:hAnsi="Century" w:cs="Times New Roman" w:hint="eastAsia"/>
            <w:b/>
            <w:sz w:val="24"/>
            <w:szCs w:val="24"/>
          </w:rPr>
          <w:t>http://www.kcma.gr.jp/</w:t>
        </w:r>
      </w:hyperlink>
    </w:p>
    <w:p w:rsidR="00F42E5C" w:rsidRDefault="001C1B3D" w:rsidP="000D2D47">
      <w:pPr>
        <w:pStyle w:val="a3"/>
        <w:ind w:leftChars="0" w:left="360"/>
        <w:rPr>
          <w:rFonts w:ascii="HG丸ｺﾞｼｯｸM-PRO" w:eastAsia="HG丸ｺﾞｼｯｸM-PRO" w:hAnsi="HG丸ｺﾞｼｯｸM-PRO" w:hint="eastAsia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提出日：</w:t>
      </w:r>
      <w:r w:rsidRPr="00BF2B06">
        <w:rPr>
          <w:rFonts w:ascii="HG丸ｺﾞｼｯｸM-PRO" w:eastAsia="HG丸ｺﾞｼｯｸM-PRO" w:hAnsi="HG丸ｺﾞｼｯｸM-PRO" w:hint="eastAsia"/>
          <w:sz w:val="22"/>
          <w:u w:val="single"/>
        </w:rPr>
        <w:t>研修初日</w:t>
      </w:r>
      <w:r w:rsidRPr="001C1B3D">
        <w:rPr>
          <w:rFonts w:ascii="HG丸ｺﾞｼｯｸM-PRO" w:eastAsia="HG丸ｺﾞｼｯｸM-PRO" w:hAnsi="HG丸ｺﾞｼｯｸM-PRO" w:hint="eastAsia"/>
          <w:sz w:val="22"/>
          <w:u w:val="single"/>
        </w:rPr>
        <w:t>10月30日</w:t>
      </w:r>
      <w:r w:rsidR="00BF2B06">
        <w:rPr>
          <w:rFonts w:ascii="HG丸ｺﾞｼｯｸM-PRO" w:eastAsia="HG丸ｺﾞｼｯｸM-PRO" w:hAnsi="HG丸ｺﾞｼｯｸM-PRO" w:hint="eastAsia"/>
          <w:sz w:val="22"/>
          <w:u w:val="single"/>
        </w:rPr>
        <w:t>の</w:t>
      </w:r>
      <w:r w:rsidRPr="001C1B3D">
        <w:rPr>
          <w:rFonts w:ascii="HG丸ｺﾞｼｯｸM-PRO" w:eastAsia="HG丸ｺﾞｼｯｸM-PRO" w:hAnsi="HG丸ｺﾞｼｯｸM-PRO" w:hint="eastAsia"/>
          <w:sz w:val="22"/>
          <w:u w:val="single"/>
        </w:rPr>
        <w:t>受付時に</w:t>
      </w:r>
      <w:r w:rsidR="00290DE7" w:rsidRPr="00F42E5C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コピーしたもの</w:t>
      </w:r>
      <w:r w:rsidRPr="00F42E5C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2部</w:t>
      </w:r>
      <w:r w:rsidRPr="001C1B3D">
        <w:rPr>
          <w:rFonts w:ascii="HG丸ｺﾞｼｯｸM-PRO" w:eastAsia="HG丸ｺﾞｼｯｸM-PRO" w:hAnsi="HG丸ｺﾞｼｯｸM-PRO" w:hint="eastAsia"/>
          <w:sz w:val="22"/>
          <w:u w:val="single"/>
        </w:rPr>
        <w:t>提出</w:t>
      </w:r>
      <w:r w:rsidRPr="00BF2B06">
        <w:rPr>
          <w:rFonts w:ascii="HG丸ｺﾞｼｯｸM-PRO" w:eastAsia="HG丸ｺﾞｼｯｸM-PRO" w:hAnsi="HG丸ｺﾞｼｯｸM-PRO" w:hint="eastAsia"/>
          <w:sz w:val="22"/>
          <w:u w:val="single"/>
        </w:rPr>
        <w:t>して下さい。</w:t>
      </w:r>
      <w:r w:rsidR="00F42E5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1C1B3D" w:rsidRDefault="001C1B3D" w:rsidP="00F42E5C">
      <w:pPr>
        <w:pStyle w:val="a3"/>
        <w:ind w:leftChars="0" w:left="360"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（原本はご自身で保管しておいて下さい。）</w:t>
      </w:r>
    </w:p>
    <w:p w:rsidR="00F42E5C" w:rsidRDefault="00F42E5C" w:rsidP="000D2D47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提出方法：受講決定通知書と合わせてクリアファイルに入れて</w:t>
      </w:r>
      <w:r w:rsidR="00BF2B06">
        <w:rPr>
          <w:rFonts w:ascii="HG丸ｺﾞｼｯｸM-PRO" w:eastAsia="HG丸ｺﾞｼｯｸM-PRO" w:hAnsi="HG丸ｺﾞｼｯｸM-PRO" w:hint="eastAsia"/>
          <w:sz w:val="22"/>
        </w:rPr>
        <w:t>提出下さい。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BF2B06" w:rsidRDefault="00F42E5C" w:rsidP="00F42E5C">
      <w:pPr>
        <w:pStyle w:val="a3"/>
        <w:ind w:leftChars="0" w:left="360"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（受講決定通知書が上、事例を下に入れて</w:t>
      </w:r>
      <w:r w:rsidR="00290DE7">
        <w:rPr>
          <w:rFonts w:ascii="HG丸ｺﾞｼｯｸM-PRO" w:eastAsia="HG丸ｺﾞｼｯｸM-PRO" w:hAnsi="HG丸ｺﾞｼｯｸM-PRO" w:hint="eastAsia"/>
          <w:sz w:val="22"/>
        </w:rPr>
        <w:t>提出して</w:t>
      </w:r>
      <w:r w:rsidR="00BF2B06">
        <w:rPr>
          <w:rFonts w:ascii="HG丸ｺﾞｼｯｸM-PRO" w:eastAsia="HG丸ｺﾞｼｯｸM-PRO" w:hAnsi="HG丸ｺﾞｼｯｸM-PRO" w:hint="eastAsia"/>
          <w:sz w:val="22"/>
        </w:rPr>
        <w:t>下さい。）</w:t>
      </w:r>
    </w:p>
    <w:p w:rsidR="001C1B3D" w:rsidRPr="00F42E5C" w:rsidRDefault="00F42E5C" w:rsidP="000D2D47">
      <w:pPr>
        <w:pStyle w:val="a3"/>
        <w:ind w:leftChars="0" w:left="360"/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single"/>
        </w:rPr>
      </w:pPr>
      <w:r w:rsidRPr="00F42E5C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※</w:t>
      </w:r>
      <w:r w:rsidR="001C1B3D" w:rsidRPr="00F42E5C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事例提出の無い方は、受講する事ができませんのでご注意ください。</w:t>
      </w:r>
    </w:p>
    <w:p w:rsidR="001C1B3D" w:rsidRPr="001C1B3D" w:rsidRDefault="001C1B3D" w:rsidP="000D2D47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:rsidR="000D2D47" w:rsidRDefault="00FF10E3" w:rsidP="002034B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集中事例の選定について</w:t>
      </w:r>
    </w:p>
    <w:p w:rsidR="00FF10E3" w:rsidRDefault="00FF10E3" w:rsidP="00FF10E3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全員に提出いただいた「事例紹介シート」の中から、スーパービジョンの科目、事例研究の科目において集中事例提出者を各グループ数名ずつ選定させていただきます。</w:t>
      </w:r>
    </w:p>
    <w:p w:rsidR="00585DDC" w:rsidRDefault="00FF10E3" w:rsidP="00FF10E3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集中事例に選ばれた方は、</w:t>
      </w:r>
      <w:r w:rsidR="00585DDC">
        <w:rPr>
          <w:rFonts w:ascii="HG丸ｺﾞｼｯｸM-PRO" w:eastAsia="HG丸ｺﾞｼｯｸM-PRO" w:hAnsi="HG丸ｺﾞｼｯｸM-PRO" w:hint="eastAsia"/>
          <w:sz w:val="22"/>
        </w:rPr>
        <w:t>事務局より連絡を差し上げます。また、</w:t>
      </w:r>
      <w:r>
        <w:rPr>
          <w:rFonts w:ascii="HG丸ｺﾞｼｯｸM-PRO" w:eastAsia="HG丸ｺﾞｼｯｸM-PRO" w:hAnsi="HG丸ｺﾞｼｯｸM-PRO" w:hint="eastAsia"/>
          <w:sz w:val="22"/>
        </w:rPr>
        <w:t>追加資料の作成をお願いする事になります。</w:t>
      </w:r>
    </w:p>
    <w:p w:rsidR="00FF10E3" w:rsidRDefault="00F42E5C" w:rsidP="00FF10E3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585DDC">
        <w:rPr>
          <w:rFonts w:ascii="HG丸ｺﾞｼｯｸM-PRO" w:eastAsia="HG丸ｺﾞｼｯｸM-PRO" w:hAnsi="HG丸ｺﾞｼｯｸM-PRO" w:hint="eastAsia"/>
          <w:sz w:val="22"/>
        </w:rPr>
        <w:t>集中事例に選ばれた方は「指名拒否」はできませんので、あらかじめご了承ください。</w:t>
      </w:r>
    </w:p>
    <w:p w:rsidR="00585DDC" w:rsidRDefault="00585DDC" w:rsidP="00FF10E3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:rsidR="00290DE7" w:rsidRDefault="00290DE7" w:rsidP="00290DE7">
      <w:pPr>
        <w:rPr>
          <w:rFonts w:ascii="HG丸ｺﾞｼｯｸM-PRO" w:eastAsia="HG丸ｺﾞｼｯｸM-PRO" w:hAnsi="HG丸ｺﾞｼｯｸM-PRO"/>
          <w:sz w:val="22"/>
        </w:rPr>
      </w:pPr>
    </w:p>
    <w:p w:rsidR="00585DDC" w:rsidRPr="00F42E5C" w:rsidRDefault="00F42E5C" w:rsidP="00F42E5C">
      <w:pPr>
        <w:ind w:firstLineChars="1800" w:firstLine="4320"/>
        <w:rPr>
          <w:rFonts w:ascii="HG丸ｺﾞｼｯｸM-PRO" w:eastAsia="HG丸ｺﾞｼｯｸM-PRO"/>
          <w:color w:val="FF0000"/>
          <w:sz w:val="24"/>
          <w:szCs w:val="24"/>
          <w:u w:val="single"/>
        </w:rPr>
      </w:pPr>
      <w:r w:rsidRPr="00F42E5C">
        <w:rPr>
          <w:rFonts w:ascii="HG丸ｺﾞｼｯｸM-PRO" w:eastAsia="HG丸ｺﾞｼｯｸM-PRO" w:hint="eastAsia"/>
          <w:color w:val="FF0000"/>
          <w:sz w:val="24"/>
          <w:szCs w:val="24"/>
          <w:u w:val="single"/>
        </w:rPr>
        <w:t>〇</w:t>
      </w:r>
      <w:r w:rsidR="00BF2B06" w:rsidRPr="00F42E5C">
        <w:rPr>
          <w:rFonts w:ascii="HG丸ｺﾞｼｯｸM-PRO" w:eastAsia="HG丸ｺﾞｼｯｸM-PRO" w:hint="eastAsia"/>
          <w:color w:val="FF0000"/>
          <w:sz w:val="24"/>
          <w:szCs w:val="24"/>
          <w:u w:val="single"/>
        </w:rPr>
        <w:t>事例に関するお問い合わせ先</w:t>
      </w:r>
    </w:p>
    <w:p w:rsidR="00585DDC" w:rsidRPr="00F42E5C" w:rsidRDefault="00585DDC" w:rsidP="00585DDC">
      <w:pPr>
        <w:ind w:firstLineChars="1800" w:firstLine="4320"/>
        <w:rPr>
          <w:rFonts w:ascii="HG丸ｺﾞｼｯｸM-PRO" w:eastAsia="HG丸ｺﾞｼｯｸM-PRO"/>
          <w:color w:val="FF0000"/>
          <w:sz w:val="24"/>
          <w:szCs w:val="24"/>
        </w:rPr>
      </w:pPr>
      <w:r w:rsidRPr="00F42E5C">
        <w:rPr>
          <w:rFonts w:ascii="HG丸ｺﾞｼｯｸM-PRO" w:eastAsia="HG丸ｺﾞｼｯｸM-PRO" w:hint="eastAsia"/>
          <w:color w:val="FF0000"/>
          <w:sz w:val="24"/>
          <w:szCs w:val="24"/>
        </w:rPr>
        <w:t>熊本県介護支援専門員協会</w:t>
      </w:r>
    </w:p>
    <w:p w:rsidR="00585DDC" w:rsidRPr="00F42E5C" w:rsidRDefault="00585DDC" w:rsidP="00585DDC">
      <w:pPr>
        <w:pStyle w:val="a3"/>
        <w:ind w:leftChars="0" w:left="360"/>
        <w:rPr>
          <w:rFonts w:ascii="HG丸ｺﾞｼｯｸM-PRO" w:eastAsia="HG丸ｺﾞｼｯｸM-PRO"/>
          <w:color w:val="FF0000"/>
          <w:sz w:val="24"/>
          <w:szCs w:val="24"/>
        </w:rPr>
      </w:pPr>
      <w:r w:rsidRPr="00F42E5C">
        <w:rPr>
          <w:rFonts w:ascii="HG丸ｺﾞｼｯｸM-PRO" w:eastAsia="HG丸ｺﾞｼｯｸM-PRO" w:hint="eastAsia"/>
          <w:color w:val="FF0000"/>
          <w:sz w:val="24"/>
          <w:szCs w:val="24"/>
        </w:rPr>
        <w:t xml:space="preserve">　　　　　　　　　　　　　　　　 </w:t>
      </w:r>
      <w:r w:rsidR="00BF2B06" w:rsidRPr="00F42E5C">
        <w:rPr>
          <w:rFonts w:ascii="HG丸ｺﾞｼｯｸM-PRO" w:eastAsia="HG丸ｺﾞｼｯｸM-PRO" w:hint="eastAsia"/>
          <w:color w:val="FF0000"/>
          <w:sz w:val="24"/>
          <w:szCs w:val="24"/>
        </w:rPr>
        <w:t>主任介護支援専門員</w:t>
      </w:r>
      <w:r w:rsidR="00F42E5C">
        <w:rPr>
          <w:rFonts w:ascii="HG丸ｺﾞｼｯｸM-PRO" w:eastAsia="HG丸ｺﾞｼｯｸM-PRO" w:hint="eastAsia"/>
          <w:color w:val="FF0000"/>
          <w:sz w:val="24"/>
          <w:szCs w:val="24"/>
        </w:rPr>
        <w:t>研修担当　白石</w:t>
      </w:r>
    </w:p>
    <w:p w:rsidR="00585DDC" w:rsidRPr="00F42E5C" w:rsidRDefault="00585DDC" w:rsidP="00585DDC">
      <w:pPr>
        <w:pStyle w:val="a3"/>
        <w:ind w:leftChars="0" w:left="360"/>
        <w:rPr>
          <w:rFonts w:ascii="HG丸ｺﾞｼｯｸM-PRO" w:eastAsia="HG丸ｺﾞｼｯｸM-PRO" w:hAnsi="HG丸ｺﾞｼｯｸM-PRO"/>
          <w:color w:val="FF0000"/>
          <w:sz w:val="22"/>
        </w:rPr>
      </w:pPr>
      <w:r w:rsidRPr="00F42E5C">
        <w:rPr>
          <w:rFonts w:ascii="HG丸ｺﾞｼｯｸM-PRO" w:eastAsia="HG丸ｺﾞｼｯｸM-PRO" w:hint="eastAsia"/>
          <w:color w:val="FF0000"/>
          <w:sz w:val="24"/>
          <w:szCs w:val="24"/>
        </w:rPr>
        <w:t xml:space="preserve">　　　　　　　　　　　　　</w:t>
      </w:r>
      <w:r w:rsidR="00F42E5C">
        <w:rPr>
          <w:rFonts w:ascii="HG丸ｺﾞｼｯｸM-PRO" w:eastAsia="HG丸ｺﾞｼｯｸM-PRO" w:hint="eastAsia"/>
          <w:color w:val="FF0000"/>
          <w:sz w:val="24"/>
          <w:szCs w:val="24"/>
        </w:rPr>
        <w:t xml:space="preserve">　　　 </w:t>
      </w:r>
      <w:r w:rsidRPr="00F42E5C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>☎</w:t>
      </w:r>
      <w:r w:rsidRPr="00F42E5C">
        <w:rPr>
          <w:rFonts w:ascii="HG丸ｺﾞｼｯｸM-PRO" w:eastAsia="HG丸ｺﾞｼｯｸM-PRO" w:hAnsi="HG丸ｺﾞｼｯｸM-PRO" w:cs="HG丸ｺﾞｼｯｸM-PRO" w:hint="eastAsia"/>
          <w:color w:val="FF0000"/>
          <w:sz w:val="24"/>
          <w:szCs w:val="24"/>
        </w:rPr>
        <w:t xml:space="preserve">　</w:t>
      </w:r>
      <w:r w:rsidRPr="00F42E5C">
        <w:rPr>
          <w:rFonts w:ascii="HG丸ｺﾞｼｯｸM-PRO" w:eastAsia="HG丸ｺﾞｼｯｸM-PRO" w:hint="eastAsia"/>
          <w:color w:val="FF0000"/>
          <w:sz w:val="24"/>
          <w:szCs w:val="24"/>
        </w:rPr>
        <w:t>090-2392-7736</w:t>
      </w:r>
    </w:p>
    <w:sectPr w:rsidR="00585DDC" w:rsidRPr="00F42E5C" w:rsidSect="002D48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E4936"/>
    <w:multiLevelType w:val="hybridMultilevel"/>
    <w:tmpl w:val="21865F00"/>
    <w:lvl w:ilvl="0" w:tplc="18421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350CE"/>
    <w:multiLevelType w:val="hybridMultilevel"/>
    <w:tmpl w:val="BB7CF978"/>
    <w:lvl w:ilvl="0" w:tplc="DA407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4C54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5B"/>
    <w:rsid w:val="000D2D47"/>
    <w:rsid w:val="001C1B3D"/>
    <w:rsid w:val="002034B4"/>
    <w:rsid w:val="00290DE7"/>
    <w:rsid w:val="002D4861"/>
    <w:rsid w:val="00364F5B"/>
    <w:rsid w:val="00541780"/>
    <w:rsid w:val="00585DDC"/>
    <w:rsid w:val="00BF2B06"/>
    <w:rsid w:val="00F1685C"/>
    <w:rsid w:val="00F42E5C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91C52"/>
  <w15:docId w15:val="{7C9C8EA0-0100-4A08-A793-71C12F0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861"/>
    <w:pPr>
      <w:ind w:leftChars="400" w:left="840"/>
    </w:pPr>
  </w:style>
  <w:style w:type="character" w:styleId="a4">
    <w:name w:val="Hyperlink"/>
    <w:basedOn w:val="a0"/>
    <w:uiPriority w:val="99"/>
    <w:unhideWhenUsed/>
    <w:rsid w:val="001C1B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6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68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ma.gr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4</cp:revision>
  <cp:lastPrinted>2017-09-29T00:23:00Z</cp:lastPrinted>
  <dcterms:created xsi:type="dcterms:W3CDTF">2017-09-29T00:22:00Z</dcterms:created>
  <dcterms:modified xsi:type="dcterms:W3CDTF">2017-09-29T00:23:00Z</dcterms:modified>
</cp:coreProperties>
</file>